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E28" w:rsidRPr="004B3501" w:rsidRDefault="00B20E28" w:rsidP="00B20E28">
      <w:pPr>
        <w:autoSpaceDE w:val="0"/>
        <w:autoSpaceDN w:val="0"/>
        <w:adjustRightInd w:val="0"/>
        <w:spacing w:after="0" w:line="360" w:lineRule="auto"/>
        <w:ind w:left="-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Pr="004B3501">
        <w:rPr>
          <w:rFonts w:ascii="Arial" w:hAnsi="Arial" w:cs="Arial"/>
          <w:sz w:val="28"/>
          <w:szCs w:val="28"/>
        </w:rPr>
        <w:t xml:space="preserve"> ЭЖ – 0</w:t>
      </w:r>
      <w:r>
        <w:rPr>
          <w:rFonts w:ascii="Arial" w:hAnsi="Arial" w:cs="Arial"/>
          <w:sz w:val="28"/>
          <w:szCs w:val="28"/>
        </w:rPr>
        <w:t>7</w:t>
      </w:r>
      <w:r w:rsidRPr="004B3501">
        <w:rPr>
          <w:rFonts w:ascii="Arial" w:hAnsi="Arial" w:cs="Arial"/>
          <w:sz w:val="28"/>
          <w:szCs w:val="28"/>
        </w:rPr>
        <w:t>.04</w:t>
      </w:r>
    </w:p>
    <w:p w:rsidR="00B20E28" w:rsidRPr="004B3501" w:rsidRDefault="00B20E28" w:rsidP="00B20E28">
      <w:pPr>
        <w:autoSpaceDE w:val="0"/>
        <w:autoSpaceDN w:val="0"/>
        <w:adjustRightInd w:val="0"/>
        <w:spacing w:after="0" w:line="360" w:lineRule="auto"/>
        <w:ind w:left="-851"/>
        <w:jc w:val="both"/>
        <w:rPr>
          <w:rFonts w:ascii="Arial" w:hAnsi="Arial" w:cs="Arial"/>
          <w:sz w:val="28"/>
          <w:szCs w:val="28"/>
        </w:rPr>
      </w:pPr>
      <w:r w:rsidRPr="004B3501">
        <w:rPr>
          <w:rFonts w:ascii="Arial" w:hAnsi="Arial" w:cs="Arial"/>
          <w:sz w:val="28"/>
          <w:szCs w:val="28"/>
        </w:rPr>
        <w:t>3</w:t>
      </w:r>
      <w:proofErr w:type="gramStart"/>
      <w:r w:rsidRPr="004B3501">
        <w:rPr>
          <w:rFonts w:ascii="Arial" w:hAnsi="Arial" w:cs="Arial"/>
          <w:sz w:val="28"/>
          <w:szCs w:val="28"/>
        </w:rPr>
        <w:t xml:space="preserve"> В</w:t>
      </w:r>
      <w:proofErr w:type="gramEnd"/>
      <w:r w:rsidRPr="004B3501">
        <w:rPr>
          <w:rFonts w:ascii="Arial" w:hAnsi="Arial" w:cs="Arial"/>
          <w:sz w:val="28"/>
          <w:szCs w:val="28"/>
        </w:rPr>
        <w:t>, Касаткина В.Г.</w:t>
      </w:r>
    </w:p>
    <w:p w:rsidR="00B20E28" w:rsidRDefault="00B20E28" w:rsidP="00B20E28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Русский язык.</w:t>
      </w:r>
    </w:p>
    <w:p w:rsidR="00B20E28" w:rsidRDefault="00B20E28" w:rsidP="00B20E28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Arial" w:hAnsi="Arial" w:cs="Arial"/>
          <w:sz w:val="28"/>
          <w:szCs w:val="28"/>
        </w:rPr>
      </w:pPr>
      <w:r w:rsidRPr="004B3501">
        <w:rPr>
          <w:rFonts w:ascii="Arial" w:hAnsi="Arial" w:cs="Arial"/>
          <w:sz w:val="28"/>
          <w:szCs w:val="28"/>
        </w:rPr>
        <w:t xml:space="preserve">Тема урока. </w:t>
      </w:r>
      <w:r>
        <w:rPr>
          <w:rFonts w:ascii="Arial" w:hAnsi="Arial" w:cs="Arial"/>
          <w:sz w:val="28"/>
          <w:szCs w:val="28"/>
        </w:rPr>
        <w:t>Употребление падежных форм им</w:t>
      </w:r>
      <w:proofErr w:type="gramStart"/>
      <w:r>
        <w:rPr>
          <w:rFonts w:ascii="Arial" w:hAnsi="Arial" w:cs="Arial"/>
          <w:sz w:val="28"/>
          <w:szCs w:val="28"/>
        </w:rPr>
        <w:t>.с</w:t>
      </w:r>
      <w:proofErr w:type="gramEnd"/>
      <w:r>
        <w:rPr>
          <w:rFonts w:ascii="Arial" w:hAnsi="Arial" w:cs="Arial"/>
          <w:sz w:val="28"/>
          <w:szCs w:val="28"/>
        </w:rPr>
        <w:t>ущ., им.прил..</w:t>
      </w:r>
    </w:p>
    <w:p w:rsidR="00B20E28" w:rsidRPr="004B3501" w:rsidRDefault="00B20E28" w:rsidP="00B20E28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План урока. </w:t>
      </w:r>
    </w:p>
    <w:p w:rsidR="00B20E28" w:rsidRPr="004B3501" w:rsidRDefault="00B20E28" w:rsidP="00B20E28">
      <w:pPr>
        <w:shd w:val="clear" w:color="auto" w:fill="FFFFFF"/>
        <w:spacing w:line="240" w:lineRule="auto"/>
        <w:ind w:left="-851"/>
        <w:rPr>
          <w:rFonts w:ascii="Arial" w:hAnsi="Arial" w:cs="Arial"/>
          <w:color w:val="000000"/>
          <w:sz w:val="28"/>
          <w:szCs w:val="28"/>
        </w:rPr>
      </w:pPr>
      <w:r w:rsidRPr="004B3501">
        <w:rPr>
          <w:rFonts w:ascii="Arial" w:hAnsi="Arial" w:cs="Arial"/>
          <w:color w:val="000000"/>
          <w:sz w:val="28"/>
          <w:szCs w:val="28"/>
        </w:rPr>
        <w:t xml:space="preserve">1.Самоопределение к деятельности </w:t>
      </w:r>
    </w:p>
    <w:p w:rsidR="00B20E28" w:rsidRDefault="00B20E28" w:rsidP="00B20E28">
      <w:pPr>
        <w:shd w:val="clear" w:color="auto" w:fill="FFFFFF"/>
        <w:spacing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</w:rPr>
      </w:pPr>
      <w:r w:rsidRPr="004B3501">
        <w:rPr>
          <w:rFonts w:ascii="Arial" w:eastAsia="Times New Roman" w:hAnsi="Arial" w:cs="Arial"/>
          <w:color w:val="000000"/>
          <w:sz w:val="28"/>
          <w:szCs w:val="28"/>
        </w:rPr>
        <w:t>2.Актуализация знаний. Актуализация учебных знаний, умений, необходимые для восприятия материала</w:t>
      </w:r>
      <w:proofErr w:type="gramStart"/>
      <w:r w:rsidRPr="004B3501">
        <w:rPr>
          <w:rFonts w:ascii="Arial" w:eastAsia="Times New Roman" w:hAnsi="Arial" w:cs="Arial"/>
          <w:color w:val="000000"/>
          <w:sz w:val="28"/>
          <w:szCs w:val="28"/>
        </w:rPr>
        <w:t>.</w:t>
      </w:r>
      <w:proofErr w:type="gramEnd"/>
      <w:r>
        <w:rPr>
          <w:rFonts w:ascii="Arial" w:eastAsia="Times New Roman" w:hAnsi="Arial" w:cs="Arial"/>
          <w:color w:val="000000"/>
          <w:sz w:val="28"/>
          <w:szCs w:val="28"/>
        </w:rPr>
        <w:t xml:space="preserve">  С. 78, работа по таблице</w:t>
      </w:r>
    </w:p>
    <w:p w:rsidR="00B20E28" w:rsidRDefault="00B20E28" w:rsidP="00B20E28">
      <w:pPr>
        <w:shd w:val="clear" w:color="auto" w:fill="FFFFFF"/>
        <w:spacing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noProof/>
          <w:color w:val="000000"/>
          <w:sz w:val="28"/>
          <w:szCs w:val="28"/>
        </w:rPr>
        <w:drawing>
          <wp:inline distT="0" distB="0" distL="0" distR="0">
            <wp:extent cx="1905000" cy="1973737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2221" t="38710" r="48453" b="72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219" cy="1977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E28" w:rsidRPr="004B3501" w:rsidRDefault="00B20E28" w:rsidP="00B20E28">
      <w:pPr>
        <w:shd w:val="clear" w:color="auto" w:fill="FFFFFF"/>
        <w:spacing w:after="0"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</w:rPr>
      </w:pPr>
      <w:r w:rsidRPr="004B3501">
        <w:rPr>
          <w:rFonts w:ascii="Arial" w:eastAsia="Times New Roman" w:hAnsi="Arial" w:cs="Arial"/>
          <w:color w:val="000000"/>
          <w:sz w:val="28"/>
          <w:szCs w:val="28"/>
        </w:rPr>
        <w:t>3.Постановка учебной задачи</w:t>
      </w:r>
      <w:proofErr w:type="gramStart"/>
      <w:r w:rsidRPr="004B3501">
        <w:rPr>
          <w:rFonts w:ascii="Arial" w:eastAsia="Times New Roman" w:hAnsi="Arial" w:cs="Arial"/>
          <w:color w:val="000000"/>
          <w:sz w:val="28"/>
          <w:szCs w:val="28"/>
        </w:rPr>
        <w:t>.</w:t>
      </w:r>
      <w:proofErr w:type="gramEnd"/>
      <w:r>
        <w:rPr>
          <w:rFonts w:ascii="Arial" w:eastAsia="Times New Roman" w:hAnsi="Arial" w:cs="Arial"/>
          <w:color w:val="000000"/>
          <w:sz w:val="28"/>
          <w:szCs w:val="28"/>
        </w:rPr>
        <w:t xml:space="preserve"> +</w:t>
      </w:r>
      <w:proofErr w:type="gramStart"/>
      <w:r>
        <w:rPr>
          <w:rFonts w:ascii="Arial" w:eastAsia="Times New Roman" w:hAnsi="Arial" w:cs="Arial"/>
          <w:color w:val="000000"/>
          <w:sz w:val="28"/>
          <w:szCs w:val="28"/>
        </w:rPr>
        <w:t>т</w:t>
      </w:r>
      <w:proofErr w:type="gramEnd"/>
      <w:r>
        <w:rPr>
          <w:rFonts w:ascii="Arial" w:eastAsia="Times New Roman" w:hAnsi="Arial" w:cs="Arial"/>
          <w:color w:val="000000"/>
          <w:sz w:val="28"/>
          <w:szCs w:val="28"/>
        </w:rPr>
        <w:t>аблица</w:t>
      </w:r>
    </w:p>
    <w:p w:rsidR="00B20E28" w:rsidRDefault="00B20E28" w:rsidP="00B20E28">
      <w:pPr>
        <w:shd w:val="clear" w:color="auto" w:fill="FFFFFF"/>
        <w:ind w:left="-851"/>
        <w:rPr>
          <w:rFonts w:ascii="yandex-sans" w:hAnsi="yandex-sans"/>
          <w:color w:val="000000"/>
          <w:sz w:val="21"/>
          <w:szCs w:val="21"/>
        </w:rPr>
      </w:pPr>
      <w:r>
        <w:rPr>
          <w:rFonts w:ascii="yandex-sans" w:hAnsi="yandex-sans"/>
          <w:noProof/>
          <w:color w:val="000000"/>
          <w:sz w:val="21"/>
          <w:szCs w:val="21"/>
        </w:rPr>
        <w:drawing>
          <wp:inline distT="0" distB="0" distL="0" distR="0">
            <wp:extent cx="3344922" cy="704850"/>
            <wp:effectExtent l="19050" t="0" r="7878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2675" t="26613" r="44972" b="61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4922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E28" w:rsidRDefault="00B20E28" w:rsidP="00B20E28">
      <w:pPr>
        <w:shd w:val="clear" w:color="auto" w:fill="FFFFFF"/>
        <w:ind w:left="-851"/>
        <w:rPr>
          <w:rFonts w:ascii="Arial" w:hAnsi="Arial" w:cs="Arial"/>
          <w:color w:val="000000"/>
          <w:sz w:val="28"/>
          <w:szCs w:val="28"/>
        </w:rPr>
      </w:pPr>
      <w:r w:rsidRPr="00B20E28">
        <w:rPr>
          <w:rFonts w:ascii="Arial" w:hAnsi="Arial" w:cs="Arial"/>
          <w:color w:val="000000"/>
          <w:sz w:val="28"/>
          <w:szCs w:val="28"/>
        </w:rPr>
        <w:t>Письменно</w:t>
      </w:r>
    </w:p>
    <w:p w:rsidR="00B20E28" w:rsidRPr="00B20E28" w:rsidRDefault="00B20E28" w:rsidP="00B20E28">
      <w:pPr>
        <w:shd w:val="clear" w:color="auto" w:fill="FFFFFF"/>
        <w:ind w:left="-851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В таблицу вписываем дополнительные вопросы.</w:t>
      </w:r>
    </w:p>
    <w:p w:rsidR="00B20E28" w:rsidRPr="00303FCA" w:rsidRDefault="00B20E28" w:rsidP="00B20E28">
      <w:pPr>
        <w:shd w:val="clear" w:color="auto" w:fill="FFFFFF"/>
        <w:spacing w:after="0"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  <w:lang w:val="tt-RU"/>
        </w:rPr>
      </w:pPr>
      <w:r w:rsidRPr="004B3501">
        <w:rPr>
          <w:rFonts w:ascii="Arial" w:eastAsia="Times New Roman" w:hAnsi="Arial" w:cs="Arial"/>
          <w:color w:val="000000"/>
          <w:sz w:val="28"/>
          <w:szCs w:val="28"/>
        </w:rPr>
        <w:t>4.Построение</w:t>
      </w:r>
      <w:r w:rsidRPr="00C138C8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B3501">
        <w:rPr>
          <w:rFonts w:ascii="Arial" w:eastAsia="Times New Roman" w:hAnsi="Arial" w:cs="Arial"/>
          <w:color w:val="000000"/>
          <w:sz w:val="28"/>
          <w:szCs w:val="28"/>
        </w:rPr>
        <w:t xml:space="preserve">проекта выхода из </w:t>
      </w:r>
      <w:r w:rsidRPr="00C138C8">
        <w:rPr>
          <w:rFonts w:ascii="Arial" w:eastAsia="Times New Roman" w:hAnsi="Arial" w:cs="Arial"/>
          <w:color w:val="000000"/>
          <w:sz w:val="28"/>
          <w:szCs w:val="28"/>
        </w:rPr>
        <w:t>проблемной ситуации</w:t>
      </w:r>
      <w:r w:rsidRPr="004B3501">
        <w:rPr>
          <w:rFonts w:ascii="Arial" w:eastAsia="Times New Roman" w:hAnsi="Arial" w:cs="Arial"/>
          <w:color w:val="000000"/>
          <w:sz w:val="28"/>
          <w:szCs w:val="28"/>
        </w:rPr>
        <w:t xml:space="preserve">. </w:t>
      </w:r>
      <w:r w:rsidRPr="00C138C8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gramStart"/>
      <w:r w:rsidRPr="004B3501">
        <w:rPr>
          <w:rFonts w:ascii="Arial" w:eastAsia="Times New Roman" w:hAnsi="Arial" w:cs="Arial"/>
          <w:color w:val="000000"/>
          <w:sz w:val="28"/>
          <w:szCs w:val="28"/>
        </w:rPr>
        <w:t>Решение</w:t>
      </w:r>
      <w:r w:rsidRPr="00C138C8">
        <w:rPr>
          <w:rFonts w:ascii="Arial" w:eastAsia="Times New Roman" w:hAnsi="Arial" w:cs="Arial"/>
          <w:color w:val="000000"/>
          <w:sz w:val="28"/>
          <w:szCs w:val="28"/>
        </w:rPr>
        <w:t xml:space="preserve"> п</w:t>
      </w:r>
      <w:r w:rsidRPr="004B3501">
        <w:rPr>
          <w:rFonts w:ascii="Arial" w:eastAsia="Times New Roman" w:hAnsi="Arial" w:cs="Arial"/>
          <w:color w:val="000000"/>
          <w:sz w:val="28"/>
          <w:szCs w:val="28"/>
        </w:rPr>
        <w:t>роблемной</w:t>
      </w:r>
      <w:r w:rsidRPr="00C138C8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B3501">
        <w:rPr>
          <w:rFonts w:ascii="Arial" w:eastAsia="Times New Roman" w:hAnsi="Arial" w:cs="Arial"/>
          <w:color w:val="000000"/>
          <w:sz w:val="28"/>
          <w:szCs w:val="28"/>
        </w:rPr>
        <w:t>ситуации</w:t>
      </w:r>
      <w:proofErr w:type="gramEnd"/>
      <w:r w:rsidRPr="004B3501">
        <w:rPr>
          <w:rFonts w:ascii="Arial" w:eastAsia="Times New Roman" w:hAnsi="Arial" w:cs="Arial"/>
          <w:color w:val="000000"/>
          <w:sz w:val="28"/>
          <w:szCs w:val="28"/>
        </w:rPr>
        <w:t>.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  </w:t>
      </w:r>
      <w:r w:rsidRPr="00B20E28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</w:p>
    <w:p w:rsidR="00B20E28" w:rsidRDefault="00B20E28" w:rsidP="00B20E28">
      <w:pPr>
        <w:shd w:val="clear" w:color="auto" w:fill="FFFFFF"/>
        <w:spacing w:after="0"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noProof/>
          <w:color w:val="000000"/>
          <w:sz w:val="28"/>
          <w:szCs w:val="28"/>
        </w:rPr>
        <w:drawing>
          <wp:inline distT="0" distB="0" distL="0" distR="0">
            <wp:extent cx="5283398" cy="119062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1919" t="55914" r="45883" b="311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398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E28" w:rsidRDefault="00B20E28" w:rsidP="00B20E28">
      <w:pPr>
        <w:shd w:val="clear" w:color="auto" w:fill="FFFFFF"/>
        <w:spacing w:after="0"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  <w:lang w:val="tt-RU"/>
        </w:rPr>
      </w:pPr>
      <w:r w:rsidRPr="00C138C8">
        <w:rPr>
          <w:rFonts w:ascii="Arial" w:eastAsia="Times New Roman" w:hAnsi="Arial" w:cs="Arial"/>
          <w:color w:val="000000"/>
          <w:sz w:val="28"/>
          <w:szCs w:val="28"/>
        </w:rPr>
        <w:t>5.Первичное закрепление.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  </w:t>
      </w:r>
    </w:p>
    <w:p w:rsidR="00B20E28" w:rsidRDefault="00B20E28" w:rsidP="00B20E28">
      <w:pPr>
        <w:shd w:val="clear" w:color="auto" w:fill="FFFFFF"/>
        <w:spacing w:after="0" w:line="240" w:lineRule="auto"/>
        <w:ind w:left="-851"/>
        <w:rPr>
          <w:rFonts w:ascii="Arial" w:eastAsia="Times New Roman" w:hAnsi="Arial" w:cs="Arial"/>
          <w:noProof/>
          <w:color w:val="000000"/>
          <w:sz w:val="28"/>
          <w:szCs w:val="28"/>
        </w:rPr>
      </w:pPr>
      <w:r>
        <w:rPr>
          <w:rFonts w:ascii="Arial" w:eastAsia="Times New Roman" w:hAnsi="Arial" w:cs="Arial"/>
          <w:noProof/>
          <w:color w:val="000000"/>
          <w:sz w:val="28"/>
          <w:szCs w:val="28"/>
        </w:rPr>
        <w:t>с. 82, упр.114</w:t>
      </w:r>
    </w:p>
    <w:p w:rsidR="00B20E28" w:rsidRPr="00303FCA" w:rsidRDefault="00B20E28" w:rsidP="00B20E28">
      <w:pPr>
        <w:shd w:val="clear" w:color="auto" w:fill="FFFFFF"/>
        <w:spacing w:after="0"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  <w:lang w:val="tt-RU"/>
        </w:rPr>
      </w:pPr>
      <w:r>
        <w:rPr>
          <w:rFonts w:ascii="Arial" w:eastAsia="Times New Roman" w:hAnsi="Arial" w:cs="Arial"/>
          <w:noProof/>
          <w:color w:val="000000"/>
          <w:sz w:val="28"/>
          <w:szCs w:val="28"/>
        </w:rPr>
        <w:t>Письменно</w:t>
      </w:r>
    </w:p>
    <w:p w:rsidR="00B20E28" w:rsidRDefault="00C24632" w:rsidP="00B20E28">
      <w:pPr>
        <w:shd w:val="clear" w:color="auto" w:fill="FFFFFF"/>
        <w:spacing w:after="0"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  <w:lang w:val="tt-RU"/>
        </w:rPr>
      </w:pPr>
      <w:r>
        <w:rPr>
          <w:rFonts w:ascii="Arial" w:hAnsi="Arial" w:cs="Arial"/>
          <w:noProof/>
          <w:sz w:val="28"/>
          <w:szCs w:val="28"/>
          <w:lang w:val="tt-RU"/>
        </w:rPr>
        <w:t>С.80, упр 107.</w:t>
      </w:r>
      <w:r w:rsidRPr="00C24632">
        <w:rPr>
          <w:rFonts w:ascii="Arial" w:hAnsi="Arial" w:cs="Arial"/>
          <w:noProof/>
          <w:sz w:val="28"/>
          <w:szCs w:val="28"/>
          <w:lang w:val="tt-RU"/>
        </w:rPr>
        <w:t xml:space="preserve"> </w:t>
      </w:r>
      <w:r>
        <w:rPr>
          <w:rFonts w:ascii="Arial" w:hAnsi="Arial" w:cs="Arial"/>
          <w:noProof/>
          <w:sz w:val="28"/>
          <w:szCs w:val="28"/>
          <w:lang w:val="tt-RU"/>
        </w:rPr>
        <w:t>Выделить окончания в зависимых словах, указать падеж.</w:t>
      </w:r>
    </w:p>
    <w:p w:rsidR="00C24632" w:rsidRDefault="00C24632" w:rsidP="00B20E28">
      <w:pPr>
        <w:shd w:val="clear" w:color="auto" w:fill="FFFFFF"/>
        <w:spacing w:after="0"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</w:rPr>
      </w:pPr>
    </w:p>
    <w:p w:rsidR="00B20E28" w:rsidRPr="00982A85" w:rsidRDefault="00C24632" w:rsidP="00B20E28">
      <w:pPr>
        <w:shd w:val="clear" w:color="auto" w:fill="FFFFFF"/>
        <w:spacing w:after="0" w:line="240" w:lineRule="auto"/>
        <w:ind w:left="-851"/>
        <w:rPr>
          <w:rFonts w:ascii="Arial" w:hAnsi="Arial" w:cs="Arial"/>
          <w:noProof/>
          <w:sz w:val="28"/>
          <w:szCs w:val="28"/>
          <w:lang w:val="tt-RU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 xml:space="preserve">6. </w:t>
      </w:r>
      <w:r w:rsidR="00B20E28" w:rsidRPr="00C138C8">
        <w:rPr>
          <w:rFonts w:ascii="Arial" w:eastAsia="Times New Roman" w:hAnsi="Arial" w:cs="Arial"/>
          <w:color w:val="000000"/>
          <w:sz w:val="28"/>
          <w:szCs w:val="28"/>
        </w:rPr>
        <w:t>Самостоятельная работа.</w:t>
      </w:r>
      <w:r w:rsidR="00B20E28" w:rsidRPr="00982A85">
        <w:rPr>
          <w:noProof/>
        </w:rPr>
        <w:t xml:space="preserve"> </w:t>
      </w:r>
      <w:r w:rsidR="00B20E28">
        <w:rPr>
          <w:rFonts w:ascii="Arial" w:hAnsi="Arial" w:cs="Arial"/>
          <w:noProof/>
          <w:sz w:val="28"/>
          <w:szCs w:val="28"/>
          <w:lang w:val="tt-RU"/>
        </w:rPr>
        <w:t xml:space="preserve"> </w:t>
      </w:r>
      <w:r>
        <w:rPr>
          <w:rFonts w:ascii="Arial" w:hAnsi="Arial" w:cs="Arial"/>
          <w:noProof/>
          <w:sz w:val="28"/>
          <w:szCs w:val="28"/>
          <w:lang w:val="tt-RU"/>
        </w:rPr>
        <w:t>С. 85, упр.121</w:t>
      </w:r>
      <w:r w:rsidR="00B20E28">
        <w:rPr>
          <w:rFonts w:ascii="Arial" w:hAnsi="Arial" w:cs="Arial"/>
          <w:noProof/>
          <w:sz w:val="28"/>
          <w:szCs w:val="28"/>
          <w:lang w:val="tt-RU"/>
        </w:rPr>
        <w:t xml:space="preserve">. </w:t>
      </w:r>
      <w:r>
        <w:rPr>
          <w:rFonts w:ascii="Arial" w:hAnsi="Arial" w:cs="Arial"/>
          <w:noProof/>
          <w:sz w:val="28"/>
          <w:szCs w:val="28"/>
          <w:lang w:val="tt-RU"/>
        </w:rPr>
        <w:t xml:space="preserve"> Разобрать по главным и второстепенным (дополнение, обстоятельство) членам предложения любых три предложения. Обозначить падеж сущ. В этих предложениях.</w:t>
      </w:r>
    </w:p>
    <w:p w:rsidR="00B20E28" w:rsidRPr="00982A85" w:rsidRDefault="00B20E28" w:rsidP="00B20E28">
      <w:pPr>
        <w:shd w:val="clear" w:color="auto" w:fill="FFFFFF"/>
        <w:spacing w:after="0"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  <w:lang w:val="tt-RU"/>
        </w:rPr>
      </w:pPr>
      <w:r>
        <w:rPr>
          <w:rFonts w:ascii="Arial" w:hAnsi="Arial" w:cs="Arial"/>
          <w:noProof/>
          <w:sz w:val="28"/>
          <w:szCs w:val="28"/>
          <w:lang w:val="tt-RU"/>
        </w:rPr>
        <w:t xml:space="preserve"> </w:t>
      </w:r>
    </w:p>
    <w:p w:rsidR="00B20E28" w:rsidRPr="00303FCA" w:rsidRDefault="00B20E28" w:rsidP="00B20E28">
      <w:pPr>
        <w:shd w:val="clear" w:color="auto" w:fill="FFFFFF"/>
        <w:spacing w:after="0"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  <w:lang w:val="tt-RU"/>
        </w:rPr>
      </w:pPr>
    </w:p>
    <w:p w:rsidR="00B20E28" w:rsidRPr="004E4281" w:rsidRDefault="00B20E28" w:rsidP="00B20E28">
      <w:pPr>
        <w:shd w:val="clear" w:color="auto" w:fill="FFFFFF"/>
        <w:spacing w:after="0" w:line="240" w:lineRule="auto"/>
        <w:ind w:left="-851"/>
        <w:rPr>
          <w:lang w:val="tt-RU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 xml:space="preserve">6. </w:t>
      </w:r>
      <w:proofErr w:type="spellStart"/>
      <w:r>
        <w:rPr>
          <w:rFonts w:ascii="Arial" w:eastAsia="Times New Roman" w:hAnsi="Arial" w:cs="Arial"/>
          <w:color w:val="000000"/>
          <w:sz w:val="28"/>
          <w:szCs w:val="28"/>
        </w:rPr>
        <w:t>Д.з</w:t>
      </w:r>
      <w:proofErr w:type="spellEnd"/>
      <w:r>
        <w:rPr>
          <w:rFonts w:ascii="Arial" w:eastAsia="Times New Roman" w:hAnsi="Arial" w:cs="Arial"/>
          <w:color w:val="000000"/>
          <w:sz w:val="28"/>
          <w:szCs w:val="28"/>
        </w:rPr>
        <w:t xml:space="preserve">. </w:t>
      </w:r>
      <w:r w:rsidR="00C24632">
        <w:rPr>
          <w:rFonts w:ascii="Arial" w:eastAsia="Times New Roman" w:hAnsi="Arial" w:cs="Arial"/>
          <w:color w:val="000000"/>
          <w:sz w:val="28"/>
          <w:szCs w:val="28"/>
        </w:rPr>
        <w:t xml:space="preserve">с.79,выучить предлоги падежей.  </w:t>
      </w:r>
    </w:p>
    <w:p w:rsidR="004B6B41" w:rsidRDefault="004B6B41"/>
    <w:sectPr w:rsidR="004B6B41" w:rsidSect="00C138C8">
      <w:pgSz w:w="11906" w:h="16838"/>
      <w:pgMar w:top="426" w:right="282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0E28"/>
    <w:rsid w:val="004B6B41"/>
    <w:rsid w:val="00B20E28"/>
    <w:rsid w:val="00C24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E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2020-04-06T14:49:00Z</dcterms:created>
  <dcterms:modified xsi:type="dcterms:W3CDTF">2020-04-06T15:05:00Z</dcterms:modified>
</cp:coreProperties>
</file>